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AC6" w:rsidRPr="003915F2" w:rsidRDefault="00801AC6" w:rsidP="003915F2">
      <w:pPr>
        <w:pStyle w:val="a3"/>
        <w:rPr>
          <w:rFonts w:cs="PT Bold Heading"/>
          <w:sz w:val="36"/>
          <w:szCs w:val="36"/>
          <w:rtl/>
        </w:rPr>
      </w:pPr>
      <w:r w:rsidRPr="003915F2">
        <w:rPr>
          <w:rFonts w:cs="PT Bold Heading" w:hint="cs"/>
          <w:noProof/>
          <w:sz w:val="36"/>
          <w:szCs w:val="36"/>
          <w:rtl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790700" cy="1790700"/>
            <wp:effectExtent l="0" t="0" r="0" b="0"/>
            <wp:wrapSquare wrapText="bothSides"/>
            <wp:docPr id="5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790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01AC6" w:rsidRPr="003915F2" w:rsidRDefault="00801AC6" w:rsidP="003915F2">
      <w:pPr>
        <w:pStyle w:val="a3"/>
        <w:rPr>
          <w:rFonts w:ascii="Simplified Arabic" w:hAnsi="Simplified Arabic" w:cs="Simplified Arabic"/>
          <w:b/>
          <w:bCs/>
          <w:sz w:val="36"/>
          <w:szCs w:val="36"/>
          <w:lang w:bidi="ar-IQ"/>
        </w:rPr>
      </w:pPr>
      <w:r w:rsidRPr="003915F2">
        <w:rPr>
          <w:rFonts w:ascii="Simplified Arabic" w:hAnsi="Simplified Arabic" w:cs="Simplified Arabic"/>
          <w:b/>
          <w:bCs/>
          <w:sz w:val="36"/>
          <w:szCs w:val="36"/>
          <w:rtl/>
        </w:rPr>
        <w:t>وزارة التعليم العالي والبحث العلم</w:t>
      </w:r>
      <w:r w:rsidRPr="003915F2"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  <w:t>ي</w:t>
      </w:r>
    </w:p>
    <w:p w:rsidR="00801AC6" w:rsidRPr="003915F2" w:rsidRDefault="003915F2" w:rsidP="003915F2">
      <w:pPr>
        <w:pStyle w:val="a3"/>
        <w:rPr>
          <w:rFonts w:ascii="Simplified Arabic" w:hAnsi="Simplified Arabic" w:cs="Simplified Arabic"/>
          <w:b/>
          <w:bCs/>
          <w:sz w:val="36"/>
          <w:szCs w:val="36"/>
        </w:rPr>
      </w:pPr>
      <w:r w:rsidRPr="003915F2">
        <w:rPr>
          <w:rFonts w:ascii="Simplified Arabic" w:hAnsi="Simplified Arabic" w:cs="Simplified Arabic"/>
          <w:b/>
          <w:bCs/>
          <w:sz w:val="36"/>
          <w:szCs w:val="36"/>
          <w:rtl/>
        </w:rPr>
        <w:t xml:space="preserve">         </w:t>
      </w:r>
      <w:r w:rsidR="00801AC6" w:rsidRPr="003915F2">
        <w:rPr>
          <w:rFonts w:ascii="Simplified Arabic" w:hAnsi="Simplified Arabic" w:cs="Simplified Arabic"/>
          <w:b/>
          <w:bCs/>
          <w:sz w:val="36"/>
          <w:szCs w:val="36"/>
          <w:rtl/>
        </w:rPr>
        <w:t>جامعـــة بابـــل</w:t>
      </w:r>
    </w:p>
    <w:p w:rsidR="00801AC6" w:rsidRPr="0007194D" w:rsidRDefault="005C5F0A" w:rsidP="003915F2">
      <w:pPr>
        <w:pStyle w:val="a3"/>
        <w:rPr>
          <w:rFonts w:cs="Simplified Arabic"/>
          <w:rtl/>
        </w:rPr>
      </w:pPr>
      <w:r w:rsidRPr="003915F2">
        <w:rPr>
          <w:rFonts w:ascii="Simplified Arabic" w:hAnsi="Simplified Arabic" w:cs="Simplified Arabic"/>
          <w:b/>
          <w:bCs/>
          <w:sz w:val="36"/>
          <w:szCs w:val="36"/>
          <w:rtl/>
        </w:rPr>
        <w:t>كلية التربية البدنية وعلوم الرياضة</w:t>
      </w:r>
    </w:p>
    <w:p w:rsidR="00801AC6" w:rsidRDefault="00801AC6" w:rsidP="00801AC6">
      <w:pPr>
        <w:rPr>
          <w:b/>
          <w:bCs/>
          <w:sz w:val="36"/>
          <w:szCs w:val="36"/>
          <w:rtl/>
        </w:rPr>
      </w:pPr>
    </w:p>
    <w:p w:rsidR="00801AC6" w:rsidRDefault="00801AC6" w:rsidP="00801AC6">
      <w:pPr>
        <w:pStyle w:val="a3"/>
        <w:rPr>
          <w:rFonts w:cs="Simplified Arabic"/>
          <w:rtl/>
        </w:rPr>
      </w:pPr>
    </w:p>
    <w:p w:rsidR="00801AC6" w:rsidRDefault="00F62A05" w:rsidP="00F62A05">
      <w:pPr>
        <w:pStyle w:val="a3"/>
        <w:jc w:val="center"/>
        <w:rPr>
          <w:rFonts w:cs="PT Bold Heading"/>
          <w:sz w:val="48"/>
          <w:szCs w:val="48"/>
          <w:rtl/>
          <w:lang w:bidi="ar-IQ"/>
        </w:rPr>
      </w:pPr>
      <w:r w:rsidRPr="00466FC4">
        <w:rPr>
          <w:rFonts w:cs="PT Bold Heading" w:hint="cs"/>
          <w:sz w:val="48"/>
          <w:szCs w:val="48"/>
          <w:rtl/>
          <w:lang w:bidi="ar-IQ"/>
        </w:rPr>
        <w:t>الثقافة الكشفية وا</w:t>
      </w:r>
      <w:r>
        <w:rPr>
          <w:rFonts w:cs="PT Bold Heading" w:hint="cs"/>
          <w:sz w:val="48"/>
          <w:szCs w:val="48"/>
          <w:rtl/>
          <w:lang w:bidi="ar-IQ"/>
        </w:rPr>
        <w:t>لاتجاهات</w:t>
      </w:r>
      <w:r w:rsidRPr="00466FC4">
        <w:rPr>
          <w:rFonts w:cs="PT Bold Heading" w:hint="cs"/>
          <w:sz w:val="48"/>
          <w:szCs w:val="48"/>
          <w:rtl/>
          <w:lang w:bidi="ar-IQ"/>
        </w:rPr>
        <w:t xml:space="preserve"> النفسية للحداثة </w:t>
      </w:r>
      <w:r>
        <w:rPr>
          <w:rFonts w:cs="PT Bold Heading" w:hint="cs"/>
          <w:sz w:val="48"/>
          <w:szCs w:val="48"/>
          <w:rtl/>
          <w:lang w:bidi="ar-IQ"/>
        </w:rPr>
        <w:t xml:space="preserve">بدلالة </w:t>
      </w:r>
      <w:r w:rsidR="00801AC6" w:rsidRPr="00466FC4">
        <w:rPr>
          <w:rFonts w:cs="PT Bold Heading" w:hint="cs"/>
          <w:sz w:val="48"/>
          <w:szCs w:val="48"/>
          <w:rtl/>
          <w:lang w:bidi="ar-IQ"/>
        </w:rPr>
        <w:t xml:space="preserve">القيم المتضمنة في سلوكيات جوالة الجامعات العراقية </w:t>
      </w:r>
    </w:p>
    <w:p w:rsidR="00801AC6" w:rsidRPr="003915F2" w:rsidRDefault="00801AC6" w:rsidP="003915F2">
      <w:pPr>
        <w:pStyle w:val="a3"/>
        <w:jc w:val="center"/>
        <w:rPr>
          <w:rFonts w:ascii="Simplified Arabic" w:hAnsi="Simplified Arabic" w:cs="Simplified Arabic"/>
          <w:sz w:val="36"/>
          <w:szCs w:val="36"/>
          <w:rtl/>
          <w:lang w:bidi="ar-QA"/>
        </w:rPr>
      </w:pPr>
    </w:p>
    <w:p w:rsidR="00801AC6" w:rsidRPr="003915F2" w:rsidRDefault="00801AC6" w:rsidP="003915F2">
      <w:pPr>
        <w:pStyle w:val="a3"/>
        <w:jc w:val="center"/>
        <w:rPr>
          <w:rFonts w:ascii="Simplified Arabic" w:hAnsi="Simplified Arabic" w:cs="Simplified Arabic"/>
          <w:sz w:val="36"/>
          <w:szCs w:val="36"/>
          <w:rtl/>
        </w:rPr>
      </w:pPr>
      <w:r w:rsidRPr="003915F2">
        <w:rPr>
          <w:rFonts w:ascii="Simplified Arabic" w:hAnsi="Simplified Arabic" w:cs="Simplified Arabic"/>
          <w:sz w:val="36"/>
          <w:szCs w:val="36"/>
          <w:rtl/>
          <w:lang w:bidi="ar-QA"/>
        </w:rPr>
        <w:t>أطروحة</w:t>
      </w:r>
      <w:r w:rsidRPr="003915F2">
        <w:rPr>
          <w:rFonts w:ascii="Simplified Arabic" w:hAnsi="Simplified Arabic" w:cs="Simplified Arabic"/>
          <w:sz w:val="36"/>
          <w:szCs w:val="36"/>
          <w:rtl/>
        </w:rPr>
        <w:t xml:space="preserve"> </w:t>
      </w:r>
      <w:r w:rsidR="00F62A05" w:rsidRPr="003915F2">
        <w:rPr>
          <w:rFonts w:ascii="Simplified Arabic" w:hAnsi="Simplified Arabic" w:cs="Simplified Arabic"/>
          <w:sz w:val="36"/>
          <w:szCs w:val="36"/>
          <w:rtl/>
        </w:rPr>
        <w:t xml:space="preserve">تقدم </w:t>
      </w:r>
      <w:proofErr w:type="spellStart"/>
      <w:r w:rsidR="00F62A05" w:rsidRPr="003915F2">
        <w:rPr>
          <w:rFonts w:ascii="Simplified Arabic" w:hAnsi="Simplified Arabic" w:cs="Simplified Arabic"/>
          <w:sz w:val="36"/>
          <w:szCs w:val="36"/>
          <w:rtl/>
        </w:rPr>
        <w:t>بها</w:t>
      </w:r>
      <w:proofErr w:type="spellEnd"/>
    </w:p>
    <w:p w:rsidR="00F62A05" w:rsidRDefault="00F62A05" w:rsidP="003915F2">
      <w:pPr>
        <w:pStyle w:val="a3"/>
        <w:jc w:val="center"/>
        <w:rPr>
          <w:rFonts w:ascii="Broadway" w:hAnsi="Broadway" w:cs="PT Bold Heading"/>
          <w:sz w:val="36"/>
          <w:szCs w:val="36"/>
          <w:rtl/>
        </w:rPr>
      </w:pPr>
      <w:r w:rsidRPr="003915F2">
        <w:rPr>
          <w:rFonts w:ascii="Broadway" w:hAnsi="Broadway" w:cs="PT Bold Heading"/>
          <w:sz w:val="36"/>
          <w:szCs w:val="36"/>
          <w:rtl/>
        </w:rPr>
        <w:t xml:space="preserve">واثق </w:t>
      </w:r>
      <w:proofErr w:type="spellStart"/>
      <w:r w:rsidRPr="003915F2">
        <w:rPr>
          <w:rFonts w:ascii="Broadway" w:hAnsi="Broadway" w:cs="PT Bold Heading"/>
          <w:sz w:val="36"/>
          <w:szCs w:val="36"/>
          <w:rtl/>
        </w:rPr>
        <w:t>هدود</w:t>
      </w:r>
      <w:proofErr w:type="spellEnd"/>
      <w:r w:rsidRPr="003915F2">
        <w:rPr>
          <w:rFonts w:ascii="Broadway" w:hAnsi="Broadway" w:cs="PT Bold Heading"/>
          <w:sz w:val="36"/>
          <w:szCs w:val="36"/>
          <w:rtl/>
        </w:rPr>
        <w:t xml:space="preserve"> عبيد سلمان </w:t>
      </w:r>
      <w:proofErr w:type="spellStart"/>
      <w:r w:rsidRPr="003915F2">
        <w:rPr>
          <w:rFonts w:ascii="Broadway" w:hAnsi="Broadway" w:cs="PT Bold Heading"/>
          <w:sz w:val="36"/>
          <w:szCs w:val="36"/>
          <w:rtl/>
        </w:rPr>
        <w:t>شعيلة</w:t>
      </w:r>
      <w:proofErr w:type="spellEnd"/>
    </w:p>
    <w:p w:rsidR="003915F2" w:rsidRPr="003915F2" w:rsidRDefault="003915F2" w:rsidP="003915F2">
      <w:pPr>
        <w:pStyle w:val="a3"/>
        <w:jc w:val="center"/>
        <w:rPr>
          <w:rFonts w:ascii="Broadway" w:hAnsi="Broadway" w:cs="PT Bold Heading"/>
          <w:sz w:val="36"/>
          <w:szCs w:val="36"/>
          <w:rtl/>
        </w:rPr>
      </w:pPr>
    </w:p>
    <w:p w:rsidR="00E50742" w:rsidRDefault="00F62A05" w:rsidP="00E50742">
      <w:pPr>
        <w:pStyle w:val="a3"/>
        <w:jc w:val="center"/>
        <w:rPr>
          <w:rFonts w:ascii="Simplified Arabic" w:hAnsi="Simplified Arabic" w:cs="Simplified Arabic"/>
          <w:b/>
          <w:bCs/>
          <w:sz w:val="34"/>
          <w:szCs w:val="34"/>
          <w:rtl/>
          <w:lang w:bidi="ar-QA"/>
        </w:rPr>
      </w:pPr>
      <w:r w:rsidRPr="00F62A05">
        <w:rPr>
          <w:rFonts w:ascii="Simplified Arabic" w:hAnsi="Simplified Arabic" w:cs="Simplified Arabic" w:hint="cs"/>
          <w:b/>
          <w:bCs/>
          <w:sz w:val="34"/>
          <w:szCs w:val="34"/>
          <w:rtl/>
          <w:lang w:bidi="ar-QA"/>
        </w:rPr>
        <w:t xml:space="preserve">إلى </w:t>
      </w:r>
      <w:r w:rsidR="00801AC6" w:rsidRPr="00F62A05">
        <w:rPr>
          <w:rFonts w:ascii="Simplified Arabic" w:hAnsi="Simplified Arabic" w:cs="Simplified Arabic"/>
          <w:b/>
          <w:bCs/>
          <w:sz w:val="34"/>
          <w:szCs w:val="34"/>
          <w:rtl/>
          <w:lang w:bidi="ar-QA"/>
        </w:rPr>
        <w:t xml:space="preserve">مجلس كلية </w:t>
      </w:r>
      <w:r w:rsidR="005C5F0A" w:rsidRPr="00F62A05">
        <w:rPr>
          <w:rFonts w:ascii="Simplified Arabic" w:hAnsi="Simplified Arabic" w:cs="Simplified Arabic"/>
          <w:b/>
          <w:bCs/>
          <w:sz w:val="34"/>
          <w:szCs w:val="34"/>
          <w:rtl/>
          <w:lang w:bidi="ar-QA"/>
        </w:rPr>
        <w:t xml:space="preserve">التربية البدنية وعلوم الرياضية </w:t>
      </w:r>
      <w:r w:rsidRPr="00F62A05">
        <w:rPr>
          <w:rFonts w:ascii="Simplified Arabic" w:hAnsi="Simplified Arabic" w:cs="Simplified Arabic"/>
          <w:b/>
          <w:bCs/>
          <w:sz w:val="34"/>
          <w:szCs w:val="34"/>
          <w:rtl/>
          <w:lang w:bidi="ar-QA"/>
        </w:rPr>
        <w:t>–</w:t>
      </w:r>
      <w:r w:rsidRPr="00F62A05">
        <w:rPr>
          <w:rFonts w:ascii="Simplified Arabic" w:hAnsi="Simplified Arabic" w:cs="Simplified Arabic" w:hint="cs"/>
          <w:b/>
          <w:bCs/>
          <w:sz w:val="34"/>
          <w:szCs w:val="34"/>
          <w:rtl/>
          <w:lang w:bidi="ar-QA"/>
        </w:rPr>
        <w:t xml:space="preserve"> جامعة بابل </w:t>
      </w:r>
    </w:p>
    <w:p w:rsidR="00801AC6" w:rsidRPr="00F62A05" w:rsidRDefault="00F62A05" w:rsidP="00E50742">
      <w:pPr>
        <w:pStyle w:val="a3"/>
        <w:jc w:val="center"/>
        <w:rPr>
          <w:rFonts w:ascii="Simplified Arabic" w:hAnsi="Simplified Arabic" w:cs="Simplified Arabic"/>
          <w:b/>
          <w:bCs/>
          <w:sz w:val="34"/>
          <w:szCs w:val="34"/>
          <w:rtl/>
          <w:lang w:bidi="ar-QA"/>
        </w:rPr>
      </w:pPr>
      <w:r w:rsidRPr="00F62A05">
        <w:rPr>
          <w:rFonts w:ascii="Simplified Arabic" w:hAnsi="Simplified Arabic" w:cs="Simplified Arabic"/>
          <w:b/>
          <w:bCs/>
          <w:sz w:val="34"/>
          <w:szCs w:val="34"/>
          <w:rtl/>
          <w:lang w:bidi="ar-QA"/>
        </w:rPr>
        <w:t>وهي جزء</w:t>
      </w:r>
      <w:r w:rsidRPr="00F62A05">
        <w:rPr>
          <w:rFonts w:ascii="Simplified Arabic" w:hAnsi="Simplified Arabic" w:cs="Simplified Arabic" w:hint="cs"/>
          <w:b/>
          <w:bCs/>
          <w:sz w:val="34"/>
          <w:szCs w:val="34"/>
          <w:rtl/>
          <w:lang w:bidi="ar-QA"/>
        </w:rPr>
        <w:t xml:space="preserve"> </w:t>
      </w:r>
      <w:r w:rsidR="00801AC6" w:rsidRPr="00F62A05">
        <w:rPr>
          <w:rFonts w:ascii="Simplified Arabic" w:hAnsi="Simplified Arabic" w:cs="Simplified Arabic"/>
          <w:b/>
          <w:bCs/>
          <w:sz w:val="34"/>
          <w:szCs w:val="34"/>
          <w:rtl/>
          <w:lang w:bidi="ar-QA"/>
        </w:rPr>
        <w:t>من</w:t>
      </w:r>
      <w:r>
        <w:rPr>
          <w:rFonts w:ascii="Simplified Arabic" w:hAnsi="Simplified Arabic" w:cs="Simplified Arabic" w:hint="cs"/>
          <w:b/>
          <w:bCs/>
          <w:sz w:val="34"/>
          <w:szCs w:val="34"/>
          <w:rtl/>
          <w:lang w:bidi="ar-QA"/>
        </w:rPr>
        <w:t xml:space="preserve"> </w:t>
      </w:r>
      <w:r w:rsidR="00801AC6" w:rsidRPr="00F62A05">
        <w:rPr>
          <w:rFonts w:ascii="Simplified Arabic" w:hAnsi="Simplified Arabic" w:cs="Simplified Arabic"/>
          <w:b/>
          <w:bCs/>
          <w:sz w:val="34"/>
          <w:szCs w:val="34"/>
          <w:rtl/>
          <w:lang w:bidi="ar-QA"/>
        </w:rPr>
        <w:t>متطلبات نيل درجة دكتوراه</w:t>
      </w:r>
      <w:r w:rsidRPr="00F62A05">
        <w:rPr>
          <w:rFonts w:ascii="Simplified Arabic" w:hAnsi="Simplified Arabic" w:cs="Simplified Arabic"/>
          <w:b/>
          <w:bCs/>
          <w:sz w:val="34"/>
          <w:szCs w:val="34"/>
          <w:rtl/>
          <w:lang w:bidi="ar-QA"/>
        </w:rPr>
        <w:t xml:space="preserve"> </w:t>
      </w:r>
      <w:r w:rsidR="00801AC6" w:rsidRPr="00F62A05">
        <w:rPr>
          <w:rFonts w:ascii="Simplified Arabic" w:hAnsi="Simplified Arabic" w:cs="Simplified Arabic"/>
          <w:b/>
          <w:bCs/>
          <w:sz w:val="34"/>
          <w:szCs w:val="34"/>
          <w:rtl/>
        </w:rPr>
        <w:t>فلسفة</w:t>
      </w:r>
      <w:r w:rsidR="00801AC6" w:rsidRPr="00F62A05">
        <w:rPr>
          <w:rFonts w:ascii="Simplified Arabic" w:hAnsi="Simplified Arabic" w:cs="Simplified Arabic"/>
          <w:b/>
          <w:bCs/>
          <w:sz w:val="34"/>
          <w:szCs w:val="34"/>
          <w:rtl/>
          <w:lang w:bidi="ar-QA"/>
        </w:rPr>
        <w:t xml:space="preserve"> </w:t>
      </w:r>
      <w:r w:rsidRPr="00F62A05">
        <w:rPr>
          <w:rFonts w:ascii="Simplified Arabic" w:hAnsi="Simplified Arabic" w:cs="Simplified Arabic" w:hint="cs"/>
          <w:b/>
          <w:bCs/>
          <w:sz w:val="34"/>
          <w:szCs w:val="34"/>
          <w:rtl/>
          <w:lang w:bidi="ar-QA"/>
        </w:rPr>
        <w:t xml:space="preserve">في </w:t>
      </w:r>
      <w:r w:rsidR="00801AC6" w:rsidRPr="00F62A05">
        <w:rPr>
          <w:rFonts w:ascii="Simplified Arabic" w:hAnsi="Simplified Arabic" w:cs="Simplified Arabic"/>
          <w:b/>
          <w:bCs/>
          <w:sz w:val="34"/>
          <w:szCs w:val="34"/>
          <w:rtl/>
          <w:lang w:bidi="ar-QA"/>
        </w:rPr>
        <w:t>التربية الرياضية</w:t>
      </w:r>
    </w:p>
    <w:p w:rsidR="00B30F24" w:rsidRPr="002528FA" w:rsidRDefault="00B30F24" w:rsidP="005C5F0A">
      <w:pPr>
        <w:pStyle w:val="a3"/>
        <w:jc w:val="center"/>
        <w:rPr>
          <w:rtl/>
          <w:lang w:bidi="ar-QA"/>
        </w:rPr>
      </w:pPr>
    </w:p>
    <w:p w:rsidR="00801AC6" w:rsidRPr="00F62A05" w:rsidRDefault="00801AC6" w:rsidP="00F62A05">
      <w:pPr>
        <w:pStyle w:val="a3"/>
        <w:rPr>
          <w:rFonts w:ascii="Simplified Arabic" w:hAnsi="Simplified Arabic" w:cs="Simplified Arabic"/>
          <w:b/>
          <w:bCs/>
          <w:sz w:val="36"/>
          <w:szCs w:val="36"/>
          <w:rtl/>
        </w:rPr>
      </w:pPr>
      <w:r>
        <w:rPr>
          <w:rFonts w:cs="PT Bold Heading" w:hint="cs"/>
          <w:sz w:val="32"/>
          <w:szCs w:val="32"/>
          <w:rtl/>
          <w:lang w:bidi="ar-IQ"/>
        </w:rPr>
        <w:t xml:space="preserve">                                 </w:t>
      </w:r>
      <w:r w:rsidR="00AD473A">
        <w:rPr>
          <w:rFonts w:ascii="Simplified Arabic" w:hAnsi="Simplified Arabic" w:cs="Simplified Arabic" w:hint="cs"/>
          <w:sz w:val="40"/>
          <w:szCs w:val="40"/>
          <w:rtl/>
        </w:rPr>
        <w:t xml:space="preserve">  </w:t>
      </w:r>
      <w:r w:rsidR="00AD473A" w:rsidRPr="00B30F24">
        <w:rPr>
          <w:rFonts w:ascii="Simplified Arabic" w:hAnsi="Simplified Arabic" w:cs="Simplified Arabic" w:hint="cs"/>
          <w:sz w:val="36"/>
          <w:szCs w:val="36"/>
          <w:rtl/>
        </w:rPr>
        <w:t xml:space="preserve"> </w:t>
      </w:r>
      <w:r w:rsidR="00B30F24">
        <w:rPr>
          <w:rFonts w:ascii="Simplified Arabic" w:hAnsi="Simplified Arabic" w:cs="Simplified Arabic" w:hint="cs"/>
          <w:sz w:val="36"/>
          <w:szCs w:val="36"/>
          <w:rtl/>
        </w:rPr>
        <w:t xml:space="preserve"> </w:t>
      </w:r>
    </w:p>
    <w:p w:rsidR="00801AC6" w:rsidRDefault="00801AC6" w:rsidP="00801AC6">
      <w:pPr>
        <w:pStyle w:val="a3"/>
        <w:jc w:val="center"/>
        <w:rPr>
          <w:rFonts w:cs="Simplified Arabic"/>
        </w:rPr>
      </w:pPr>
    </w:p>
    <w:p w:rsidR="00801AC6" w:rsidRDefault="00801AC6" w:rsidP="005C5F0A">
      <w:pPr>
        <w:pStyle w:val="a3"/>
        <w:rPr>
          <w:rFonts w:ascii="Goudy Stout" w:hAnsi="Goudy Stout" w:cs="PT Bold Heading"/>
          <w:sz w:val="48"/>
          <w:szCs w:val="48"/>
          <w:rtl/>
        </w:rPr>
      </w:pPr>
      <w:r>
        <w:rPr>
          <w:rFonts w:ascii="Goudy Stout" w:hAnsi="Goudy Stout" w:cs="PT Bold Heading" w:hint="cs"/>
          <w:sz w:val="48"/>
          <w:szCs w:val="48"/>
          <w:rtl/>
        </w:rPr>
        <w:t xml:space="preserve">                           </w:t>
      </w:r>
      <w:r w:rsidR="00977A11">
        <w:rPr>
          <w:rFonts w:ascii="Goudy Stout" w:hAnsi="Goudy Stout" w:cs="PT Bold Heading" w:hint="cs"/>
          <w:sz w:val="48"/>
          <w:szCs w:val="48"/>
          <w:rtl/>
        </w:rPr>
        <w:t xml:space="preserve">  </w:t>
      </w:r>
      <w:r>
        <w:rPr>
          <w:rFonts w:ascii="Goudy Stout" w:hAnsi="Goudy Stout" w:cs="PT Bold Heading" w:hint="cs"/>
          <w:sz w:val="48"/>
          <w:szCs w:val="48"/>
          <w:rtl/>
        </w:rPr>
        <w:t xml:space="preserve"> </w:t>
      </w:r>
      <w:r w:rsidR="005C5F0A">
        <w:rPr>
          <w:rFonts w:ascii="Goudy Stout" w:hAnsi="Goudy Stout" w:cs="PT Bold Heading" w:hint="cs"/>
          <w:sz w:val="48"/>
          <w:szCs w:val="48"/>
          <w:rtl/>
        </w:rPr>
        <w:t xml:space="preserve"> إ</w:t>
      </w:r>
      <w:r>
        <w:rPr>
          <w:rFonts w:ascii="Goudy Stout" w:hAnsi="Goudy Stout" w:cs="PT Bold Heading" w:hint="cs"/>
          <w:sz w:val="48"/>
          <w:szCs w:val="48"/>
          <w:rtl/>
        </w:rPr>
        <w:t>شراف</w:t>
      </w:r>
    </w:p>
    <w:p w:rsidR="00801AC6" w:rsidRDefault="00801AC6" w:rsidP="00801AC6">
      <w:pPr>
        <w:pStyle w:val="a3"/>
        <w:rPr>
          <w:rFonts w:cs="PT Bold Heading"/>
          <w:sz w:val="40"/>
          <w:szCs w:val="40"/>
          <w:rtl/>
        </w:rPr>
      </w:pPr>
      <w:r>
        <w:rPr>
          <w:rFonts w:ascii="Goudy Stout" w:hAnsi="Goudy Stout" w:cs="PT Bold Heading" w:hint="cs"/>
          <w:sz w:val="48"/>
          <w:szCs w:val="48"/>
          <w:rtl/>
        </w:rPr>
        <w:t xml:space="preserve">            </w:t>
      </w:r>
      <w:r w:rsidR="005C5F0A">
        <w:rPr>
          <w:rFonts w:ascii="Goudy Stout" w:hAnsi="Goudy Stout" w:cs="PT Bold Heading" w:hint="cs"/>
          <w:sz w:val="48"/>
          <w:szCs w:val="48"/>
          <w:rtl/>
        </w:rPr>
        <w:t xml:space="preserve">  </w:t>
      </w:r>
      <w:r w:rsidR="00977A11">
        <w:rPr>
          <w:rFonts w:ascii="Goudy Stout" w:hAnsi="Goudy Stout" w:cs="PT Bold Heading" w:hint="cs"/>
          <w:sz w:val="48"/>
          <w:szCs w:val="48"/>
          <w:rtl/>
        </w:rPr>
        <w:t xml:space="preserve">  </w:t>
      </w:r>
      <w:r>
        <w:rPr>
          <w:rFonts w:ascii="Goudy Stout" w:hAnsi="Goudy Stout" w:cs="PT Bold Heading" w:hint="cs"/>
          <w:sz w:val="48"/>
          <w:szCs w:val="48"/>
          <w:rtl/>
        </w:rPr>
        <w:t xml:space="preserve"> أ .د محمود داود الربيعي </w:t>
      </w:r>
    </w:p>
    <w:p w:rsidR="00801AC6" w:rsidRPr="00656FBE" w:rsidRDefault="00801AC6" w:rsidP="00801AC6">
      <w:pPr>
        <w:pStyle w:val="a3"/>
        <w:rPr>
          <w:rFonts w:cs="PT Bold Heading"/>
          <w:sz w:val="40"/>
          <w:szCs w:val="40"/>
          <w:rtl/>
        </w:rPr>
      </w:pPr>
    </w:p>
    <w:p w:rsidR="004D48CD" w:rsidRPr="00801AC6" w:rsidRDefault="00801AC6" w:rsidP="00824189">
      <w:pPr>
        <w:pStyle w:val="a3"/>
        <w:rPr>
          <w:sz w:val="48"/>
          <w:szCs w:val="48"/>
          <w:u w:val="single"/>
          <w:lang w:bidi="ar-IQ"/>
        </w:rPr>
      </w:pPr>
      <w:r w:rsidRPr="00E50742">
        <w:rPr>
          <w:rFonts w:ascii="Simplified Arabic" w:hAnsi="Simplified Arabic" w:cs="Simplified Arabic"/>
          <w:b/>
          <w:bCs/>
          <w:sz w:val="40"/>
          <w:szCs w:val="40"/>
          <w:rtl/>
          <w:lang w:bidi="ar-IQ"/>
        </w:rPr>
        <w:t>143</w:t>
      </w:r>
      <w:r w:rsidR="00824189" w:rsidRPr="00E50742">
        <w:rPr>
          <w:rFonts w:ascii="Simplified Arabic" w:hAnsi="Simplified Arabic" w:cs="Simplified Arabic"/>
          <w:b/>
          <w:bCs/>
          <w:sz w:val="40"/>
          <w:szCs w:val="40"/>
          <w:rtl/>
          <w:lang w:bidi="ar-IQ"/>
        </w:rPr>
        <w:t>7</w:t>
      </w:r>
      <w:r w:rsidRPr="00E50742">
        <w:rPr>
          <w:rFonts w:ascii="Simplified Arabic" w:hAnsi="Simplified Arabic" w:cs="Simplified Arabic"/>
          <w:b/>
          <w:bCs/>
          <w:sz w:val="40"/>
          <w:szCs w:val="40"/>
          <w:rtl/>
          <w:lang w:bidi="ar-IQ"/>
        </w:rPr>
        <w:t>هـ</w:t>
      </w:r>
      <w:r w:rsidR="00E50742">
        <w:rPr>
          <w:rFonts w:ascii="Simplified Arabic" w:hAnsi="Simplified Arabic" w:cs="Simplified Arabic" w:hint="cs"/>
          <w:b/>
          <w:bCs/>
          <w:sz w:val="40"/>
          <w:szCs w:val="40"/>
          <w:rtl/>
          <w:lang w:bidi="ar-IQ"/>
        </w:rPr>
        <w:t>ــ</w:t>
      </w:r>
      <w:r w:rsidRPr="00E50742">
        <w:rPr>
          <w:rFonts w:ascii="Simplified Arabic" w:hAnsi="Simplified Arabic" w:cs="Simplified Arabic"/>
          <w:b/>
          <w:bCs/>
          <w:sz w:val="40"/>
          <w:szCs w:val="40"/>
          <w:rtl/>
          <w:lang w:bidi="ar-IQ"/>
        </w:rPr>
        <w:t xml:space="preserve">  </w:t>
      </w:r>
      <w:r>
        <w:rPr>
          <w:rFonts w:hint="cs"/>
          <w:sz w:val="40"/>
          <w:szCs w:val="40"/>
          <w:rtl/>
          <w:lang w:bidi="ar-IQ"/>
        </w:rPr>
        <w:t xml:space="preserve">                      </w:t>
      </w:r>
      <w:r w:rsidRPr="00486CCB">
        <w:rPr>
          <w:rFonts w:hint="cs"/>
          <w:sz w:val="40"/>
          <w:szCs w:val="40"/>
          <w:rtl/>
          <w:lang w:bidi="ar-IQ"/>
        </w:rPr>
        <w:t xml:space="preserve">             </w:t>
      </w:r>
      <w:r>
        <w:rPr>
          <w:rFonts w:hint="cs"/>
          <w:sz w:val="40"/>
          <w:szCs w:val="40"/>
          <w:rtl/>
          <w:lang w:bidi="ar-IQ"/>
        </w:rPr>
        <w:t xml:space="preserve"> </w:t>
      </w:r>
      <w:r w:rsidR="003915F2">
        <w:rPr>
          <w:rFonts w:hint="cs"/>
          <w:sz w:val="40"/>
          <w:szCs w:val="40"/>
          <w:rtl/>
          <w:lang w:bidi="ar-IQ"/>
        </w:rPr>
        <w:t xml:space="preserve">  </w:t>
      </w:r>
      <w:r w:rsidR="00E50742">
        <w:rPr>
          <w:rFonts w:hint="cs"/>
          <w:sz w:val="40"/>
          <w:szCs w:val="40"/>
          <w:rtl/>
          <w:lang w:bidi="ar-IQ"/>
        </w:rPr>
        <w:t xml:space="preserve">        </w:t>
      </w:r>
      <w:r>
        <w:rPr>
          <w:rFonts w:hint="cs"/>
          <w:sz w:val="40"/>
          <w:szCs w:val="40"/>
          <w:rtl/>
          <w:lang w:bidi="ar-IQ"/>
        </w:rPr>
        <w:t xml:space="preserve">   </w:t>
      </w:r>
      <w:r w:rsidRPr="00E50742">
        <w:rPr>
          <w:rFonts w:ascii="Simplified Arabic" w:hAnsi="Simplified Arabic" w:cs="Simplified Arabic"/>
          <w:b/>
          <w:bCs/>
          <w:sz w:val="40"/>
          <w:szCs w:val="40"/>
          <w:rtl/>
          <w:lang w:bidi="ar-IQ"/>
        </w:rPr>
        <w:t>2015</w:t>
      </w:r>
      <w:r w:rsidR="00162897">
        <w:rPr>
          <w:rFonts w:ascii="Simplified Arabic" w:hAnsi="Simplified Arabic" w:cs="Simplified Arabic" w:hint="cs"/>
          <w:b/>
          <w:bCs/>
          <w:sz w:val="40"/>
          <w:szCs w:val="40"/>
          <w:rtl/>
          <w:lang w:bidi="ar-IQ"/>
        </w:rPr>
        <w:t xml:space="preserve"> </w:t>
      </w:r>
      <w:r w:rsidRPr="00E50742">
        <w:rPr>
          <w:rFonts w:ascii="Simplified Arabic" w:hAnsi="Simplified Arabic" w:cs="Simplified Arabic"/>
          <w:b/>
          <w:bCs/>
          <w:sz w:val="40"/>
          <w:szCs w:val="40"/>
          <w:rtl/>
          <w:lang w:bidi="ar-IQ"/>
        </w:rPr>
        <w:t>م</w:t>
      </w:r>
    </w:p>
    <w:sectPr w:rsidR="004D48CD" w:rsidRPr="00801AC6" w:rsidSect="001D0869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T Bold Heading"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Goudy Stout">
    <w:panose1 w:val="0202090407030B020401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801AC6"/>
    <w:rsid w:val="00017455"/>
    <w:rsid w:val="000C0C96"/>
    <w:rsid w:val="00135092"/>
    <w:rsid w:val="00162897"/>
    <w:rsid w:val="001D0869"/>
    <w:rsid w:val="00325253"/>
    <w:rsid w:val="003915F2"/>
    <w:rsid w:val="00456F72"/>
    <w:rsid w:val="00493722"/>
    <w:rsid w:val="004D48CD"/>
    <w:rsid w:val="005918A0"/>
    <w:rsid w:val="005C5F0A"/>
    <w:rsid w:val="00801AC6"/>
    <w:rsid w:val="00824189"/>
    <w:rsid w:val="008F120F"/>
    <w:rsid w:val="00977A11"/>
    <w:rsid w:val="00A4192D"/>
    <w:rsid w:val="00AD473A"/>
    <w:rsid w:val="00B30F24"/>
    <w:rsid w:val="00BC78C8"/>
    <w:rsid w:val="00CA6F24"/>
    <w:rsid w:val="00CF477B"/>
    <w:rsid w:val="00E50742"/>
    <w:rsid w:val="00F62A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AC6"/>
    <w:pPr>
      <w:bidi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1AC6"/>
    <w:pPr>
      <w:bidi/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2015-11-25T09:39:00Z</cp:lastPrinted>
  <dcterms:created xsi:type="dcterms:W3CDTF">2015-05-06T22:09:00Z</dcterms:created>
  <dcterms:modified xsi:type="dcterms:W3CDTF">2015-12-15T22:13:00Z</dcterms:modified>
</cp:coreProperties>
</file>